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F1" w:rsidRDefault="002A6F07" w:rsidP="002A6F07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COUNTYWIDE POLLING LOCATIONS FOR</w:t>
      </w:r>
    </w:p>
    <w:p w:rsidR="002A6F07" w:rsidRDefault="001F0D94" w:rsidP="002A6F07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NOVEMBER 2, 2021 AMENDMENT</w:t>
      </w:r>
      <w:r w:rsidR="002A6F07">
        <w:rPr>
          <w:b/>
          <w:sz w:val="40"/>
          <w:szCs w:val="40"/>
        </w:rPr>
        <w:t xml:space="preserve"> ELECTION</w:t>
      </w:r>
      <w:r w:rsidR="00350E3B">
        <w:rPr>
          <w:b/>
          <w:sz w:val="40"/>
          <w:szCs w:val="40"/>
        </w:rPr>
        <w:t>;</w:t>
      </w:r>
    </w:p>
    <w:p w:rsidR="00350E3B" w:rsidRDefault="00350E3B" w:rsidP="002A6F07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MARION COUNTY ASSISTANCE DISTRICT</w:t>
      </w:r>
    </w:p>
    <w:p w:rsidR="002A6F07" w:rsidRDefault="002A6F07" w:rsidP="002A6F07">
      <w:pPr>
        <w:pStyle w:val="NoSpacing"/>
        <w:jc w:val="center"/>
        <w:rPr>
          <w:b/>
          <w:sz w:val="40"/>
          <w:szCs w:val="40"/>
        </w:rPr>
      </w:pPr>
    </w:p>
    <w:p w:rsidR="002A6F07" w:rsidRDefault="002A6F07" w:rsidP="002A6F07">
      <w:pPr>
        <w:pStyle w:val="NoSpacing"/>
        <w:jc w:val="center"/>
        <w:rPr>
          <w:b/>
          <w:sz w:val="40"/>
          <w:szCs w:val="40"/>
        </w:rPr>
      </w:pPr>
    </w:p>
    <w:p w:rsidR="002A6F07" w:rsidRDefault="002A6F07" w:rsidP="002A6F07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NAME OF BOX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LOCATION</w:t>
      </w:r>
    </w:p>
    <w:p w:rsidR="002A6F07" w:rsidRDefault="002A6F07" w:rsidP="002A6F07">
      <w:pPr>
        <w:pStyle w:val="NoSpacing"/>
        <w:rPr>
          <w:b/>
          <w:sz w:val="32"/>
          <w:szCs w:val="32"/>
          <w:u w:val="single"/>
        </w:rPr>
      </w:pPr>
    </w:p>
    <w:p w:rsidR="002A6F07" w:rsidRDefault="002A6F07" w:rsidP="002A6F07">
      <w:pPr>
        <w:pStyle w:val="NoSpacing"/>
        <w:rPr>
          <w:b/>
          <w:sz w:val="32"/>
          <w:szCs w:val="32"/>
          <w:u w:val="single"/>
        </w:rPr>
      </w:pPr>
    </w:p>
    <w:p w:rsidR="002A6F07" w:rsidRP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MIMS VFD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F07">
        <w:rPr>
          <w:sz w:val="28"/>
          <w:szCs w:val="28"/>
        </w:rPr>
        <w:t>MIMS VFD</w:t>
      </w:r>
    </w:p>
    <w:p w:rsidR="002A6F07" w:rsidRP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F07">
        <w:rPr>
          <w:sz w:val="28"/>
          <w:szCs w:val="28"/>
        </w:rPr>
        <w:t>9902 FM 729</w:t>
      </w:r>
    </w:p>
    <w:p w:rsidR="002A6F07" w:rsidRP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F07">
        <w:rPr>
          <w:sz w:val="28"/>
          <w:szCs w:val="28"/>
        </w:rPr>
        <w:t>AVINGER, TX.  75630</w:t>
      </w:r>
    </w:p>
    <w:p w:rsidR="002A6F07" w:rsidRPr="002A6F07" w:rsidRDefault="002A6F07" w:rsidP="002A6F07">
      <w:pPr>
        <w:pStyle w:val="NoSpacing"/>
        <w:rPr>
          <w:sz w:val="28"/>
          <w:szCs w:val="28"/>
        </w:rPr>
      </w:pPr>
    </w:p>
    <w:p w:rsidR="002A6F07" w:rsidRDefault="002A6F07" w:rsidP="002A6F07">
      <w:pPr>
        <w:pStyle w:val="NoSpacing"/>
        <w:rPr>
          <w:sz w:val="28"/>
          <w:szCs w:val="28"/>
        </w:rPr>
      </w:pPr>
      <w:r w:rsidRPr="002A6F07">
        <w:rPr>
          <w:sz w:val="28"/>
          <w:szCs w:val="28"/>
        </w:rPr>
        <w:t>JEFFERSON</w:t>
      </w:r>
      <w:r w:rsidRPr="002A6F07">
        <w:rPr>
          <w:sz w:val="28"/>
          <w:szCs w:val="28"/>
        </w:rPr>
        <w:tab/>
      </w:r>
      <w:r w:rsidRPr="002A6F07">
        <w:rPr>
          <w:sz w:val="28"/>
          <w:szCs w:val="28"/>
        </w:rPr>
        <w:tab/>
      </w:r>
      <w:r w:rsidRPr="002A6F07">
        <w:rPr>
          <w:sz w:val="28"/>
          <w:szCs w:val="28"/>
        </w:rPr>
        <w:tab/>
      </w:r>
      <w:r w:rsidRPr="002A6F07">
        <w:rPr>
          <w:sz w:val="28"/>
          <w:szCs w:val="28"/>
        </w:rPr>
        <w:tab/>
      </w:r>
      <w:r w:rsidRPr="002A6F07">
        <w:rPr>
          <w:sz w:val="28"/>
          <w:szCs w:val="28"/>
        </w:rPr>
        <w:tab/>
      </w:r>
      <w:r w:rsidRPr="002A6F07">
        <w:rPr>
          <w:sz w:val="28"/>
          <w:szCs w:val="28"/>
        </w:rPr>
        <w:tab/>
        <w:t>MARION COUNTY ELECTION BLDG.</w:t>
      </w: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504 N. ALLEY</w:t>
      </w: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JEFFERSON, TX.  75657</w:t>
      </w:r>
    </w:p>
    <w:p w:rsidR="002A6F07" w:rsidRDefault="002A6F07" w:rsidP="002A6F07">
      <w:pPr>
        <w:pStyle w:val="NoSpacing"/>
        <w:rPr>
          <w:sz w:val="28"/>
          <w:szCs w:val="28"/>
        </w:rPr>
      </w:pP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SMITHLAND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SMITHLAND VFD-COMMUNITY</w:t>
      </w: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MEETING ROOM</w:t>
      </w: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8247 SH 49 E.</w:t>
      </w: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JEFFERSON, TX.  75657</w:t>
      </w:r>
    </w:p>
    <w:p w:rsidR="002A6F07" w:rsidRDefault="002A6F07" w:rsidP="002A6F07">
      <w:pPr>
        <w:pStyle w:val="NoSpacing"/>
        <w:rPr>
          <w:sz w:val="28"/>
          <w:szCs w:val="28"/>
        </w:rPr>
      </w:pP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LODWICK/JACKSON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LONE OAK BAPTIST CHURCH</w:t>
      </w: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FELLOWSHIP HALL</w:t>
      </w: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WATTS RD.</w:t>
      </w: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JEFFERSON, TX.  75657</w:t>
      </w:r>
    </w:p>
    <w:p w:rsidR="002A6F07" w:rsidRDefault="002A6F07" w:rsidP="002A6F07">
      <w:pPr>
        <w:pStyle w:val="NoSpacing"/>
        <w:rPr>
          <w:sz w:val="28"/>
          <w:szCs w:val="28"/>
        </w:rPr>
      </w:pPr>
    </w:p>
    <w:p w:rsidR="002A6F07" w:rsidRDefault="002A6F07" w:rsidP="002A6F07">
      <w:pPr>
        <w:pStyle w:val="NoSpacing"/>
        <w:rPr>
          <w:sz w:val="28"/>
          <w:szCs w:val="28"/>
        </w:rPr>
      </w:pPr>
    </w:p>
    <w:p w:rsidR="002A6F07" w:rsidRDefault="002A6F07" w:rsidP="002A6F07">
      <w:pPr>
        <w:pStyle w:val="NoSpacing"/>
        <w:rPr>
          <w:sz w:val="28"/>
          <w:szCs w:val="28"/>
        </w:rPr>
      </w:pPr>
    </w:p>
    <w:p w:rsidR="002A6F07" w:rsidRDefault="002A6F07" w:rsidP="002A6F07">
      <w:pPr>
        <w:pStyle w:val="NoSpacing"/>
        <w:rPr>
          <w:sz w:val="28"/>
          <w:szCs w:val="28"/>
        </w:rPr>
      </w:pPr>
    </w:p>
    <w:p w:rsidR="002A6F07" w:rsidRDefault="002A6F07" w:rsidP="002A6F07">
      <w:pPr>
        <w:pStyle w:val="NoSpacing"/>
        <w:rPr>
          <w:sz w:val="28"/>
          <w:szCs w:val="28"/>
        </w:rPr>
      </w:pPr>
    </w:p>
    <w:p w:rsidR="002A6F07" w:rsidRDefault="002A6F07" w:rsidP="002A6F07">
      <w:pPr>
        <w:pStyle w:val="NoSpacing"/>
        <w:rPr>
          <w:sz w:val="28"/>
          <w:szCs w:val="28"/>
        </w:rPr>
      </w:pP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EARLY VOTING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MARION COUNTY ELECTION BLDG.</w:t>
      </w:r>
    </w:p>
    <w:p w:rsid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504 N. ALLEY</w:t>
      </w:r>
    </w:p>
    <w:p w:rsidR="002A6F07" w:rsidRPr="002A6F07" w:rsidRDefault="002A6F07" w:rsidP="002A6F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JEFFERSON, TX.  75657</w:t>
      </w:r>
    </w:p>
    <w:sectPr w:rsidR="002A6F07" w:rsidRPr="002A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07"/>
    <w:rsid w:val="001F0D94"/>
    <w:rsid w:val="002A6F07"/>
    <w:rsid w:val="00350E3B"/>
    <w:rsid w:val="006D1A43"/>
    <w:rsid w:val="009C368E"/>
    <w:rsid w:val="00A145C1"/>
    <w:rsid w:val="00D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8C34A-2A42-48FA-BADF-999EE713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2021-08-10T15:47:00Z</cp:lastPrinted>
  <dcterms:created xsi:type="dcterms:W3CDTF">2021-09-27T17:22:00Z</dcterms:created>
  <dcterms:modified xsi:type="dcterms:W3CDTF">2021-09-27T17:22:00Z</dcterms:modified>
</cp:coreProperties>
</file>